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AC" w:rsidRPr="00AB1963" w:rsidRDefault="00295EAC" w:rsidP="00295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Информация о наличии (отсутствии)</w:t>
      </w:r>
    </w:p>
    <w:p w:rsidR="00295EAC" w:rsidRPr="00AB1963" w:rsidRDefault="00295EAC" w:rsidP="00295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технической возможности подключения к централизованной</w:t>
      </w:r>
    </w:p>
    <w:p w:rsidR="00295EAC" w:rsidRPr="00AB1963" w:rsidRDefault="00295EAC" w:rsidP="00295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системе водоотведения, а также о регистрации и ходе</w:t>
      </w:r>
    </w:p>
    <w:p w:rsidR="00295EAC" w:rsidRPr="00AB1963" w:rsidRDefault="00295EAC" w:rsidP="00295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реализации заявок о подключении к централизованной</w:t>
      </w:r>
    </w:p>
    <w:p w:rsidR="00295EAC" w:rsidRPr="00780F88" w:rsidRDefault="00295EAC" w:rsidP="00295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системе водоотведения</w:t>
      </w:r>
    </w:p>
    <w:p w:rsidR="00295EAC" w:rsidRPr="00E55308" w:rsidRDefault="00295EAC" w:rsidP="00295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E52F1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271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 2017 г.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48"/>
        <w:gridCol w:w="3208"/>
      </w:tblGrid>
      <w:tr w:rsidR="00295EAC" w:rsidRPr="00AB1963" w:rsidTr="001C103C">
        <w:trPr>
          <w:trHeight w:val="400"/>
          <w:tblCellSpacing w:w="5" w:type="nil"/>
        </w:trPr>
        <w:tc>
          <w:tcPr>
            <w:tcW w:w="6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AC" w:rsidRPr="00AB1963" w:rsidRDefault="00295EAC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Количество поданных заявок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подключение к централизованной системе водоотведения             </w:t>
            </w:r>
          </w:p>
        </w:tc>
        <w:tc>
          <w:tcPr>
            <w:tcW w:w="3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AC" w:rsidRDefault="00295EAC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5EAC" w:rsidRPr="00DC3C93" w:rsidRDefault="00E52F11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</w:tr>
      <w:tr w:rsidR="00295EAC" w:rsidRPr="00AB1963" w:rsidTr="001C103C">
        <w:trPr>
          <w:trHeight w:val="4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AC" w:rsidRPr="00AB1963" w:rsidRDefault="00295EAC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Количество исполненных заявок на  подключение к центральной системе водоотведения                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AC" w:rsidRDefault="00295EAC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5EAC" w:rsidRPr="00DC3C93" w:rsidRDefault="00E52F11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295EAC" w:rsidRPr="00AB1963" w:rsidTr="001C103C">
        <w:trPr>
          <w:trHeight w:val="8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AC" w:rsidRPr="00AB1963" w:rsidRDefault="00295EAC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Количество заявок о подключении к  централизованной системе водоотведения, по которым принято решение об отказе в  подключении  (с  указанием  причин)  в течение квартала                                 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AC" w:rsidRDefault="00295EAC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5EAC" w:rsidRPr="000D5406" w:rsidRDefault="00295EAC" w:rsidP="001C1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5EAC" w:rsidRPr="00AB1963" w:rsidTr="001C103C">
        <w:trPr>
          <w:trHeight w:val="4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AC" w:rsidRPr="00AB1963" w:rsidRDefault="00295EAC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Резерв мощности  централизованной системы водоотведения в течение квартала                 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AC" w:rsidRPr="00994892" w:rsidRDefault="00295EAC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4892">
              <w:rPr>
                <w:rFonts w:ascii="Times New Roman" w:hAnsi="Times New Roman"/>
              </w:rPr>
              <w:t>Городская станция аэрации – 180*</w:t>
            </w:r>
            <w:r>
              <w:rPr>
                <w:rFonts w:ascii="Times New Roman" w:hAnsi="Times New Roman"/>
              </w:rPr>
              <w:t>тыс.</w:t>
            </w:r>
            <w:r w:rsidRPr="00994892">
              <w:rPr>
                <w:rFonts w:ascii="Times New Roman" w:hAnsi="Times New Roman"/>
              </w:rPr>
              <w:t>м</w:t>
            </w:r>
            <w:r w:rsidRPr="00994892">
              <w:rPr>
                <w:rFonts w:ascii="Times New Roman" w:hAnsi="Times New Roman"/>
                <w:vertAlign w:val="superscript"/>
              </w:rPr>
              <w:t>3</w:t>
            </w:r>
            <w:r w:rsidRPr="00994892">
              <w:rPr>
                <w:rFonts w:ascii="Times New Roman" w:hAnsi="Times New Roman"/>
              </w:rPr>
              <w:t>/</w:t>
            </w:r>
            <w:proofErr w:type="spellStart"/>
            <w:r w:rsidRPr="00994892">
              <w:rPr>
                <w:rFonts w:ascii="Times New Roman" w:hAnsi="Times New Roman"/>
              </w:rPr>
              <w:t>сут</w:t>
            </w:r>
            <w:proofErr w:type="spellEnd"/>
            <w:r w:rsidRPr="00994892">
              <w:rPr>
                <w:rFonts w:ascii="Times New Roman" w:hAnsi="Times New Roman"/>
              </w:rPr>
              <w:t>.</w:t>
            </w:r>
          </w:p>
          <w:p w:rsidR="00295EAC" w:rsidRPr="00780F88" w:rsidRDefault="00295EAC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4892">
              <w:rPr>
                <w:rFonts w:ascii="Times New Roman" w:hAnsi="Times New Roman"/>
              </w:rPr>
              <w:t>*при условии, что максимальный приток стоков на ГСА 25тыс.м</w:t>
            </w:r>
            <w:r w:rsidRPr="00994892"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A70E24">
              <w:rPr>
                <w:rFonts w:ascii="Times New Roman" w:hAnsi="Times New Roman"/>
              </w:rPr>
              <w:t>час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5844DE" w:rsidRPr="00701D08" w:rsidRDefault="005844DE" w:rsidP="00584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4DE" w:rsidRPr="00701D08" w:rsidRDefault="005844DE" w:rsidP="00584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6915" w:rsidRDefault="00E52F11"/>
    <w:sectPr w:rsidR="00096915" w:rsidSect="00780F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4DE"/>
    <w:rsid w:val="000933AC"/>
    <w:rsid w:val="00202BF1"/>
    <w:rsid w:val="00251186"/>
    <w:rsid w:val="00295EAC"/>
    <w:rsid w:val="002E2628"/>
    <w:rsid w:val="00502C59"/>
    <w:rsid w:val="005844DE"/>
    <w:rsid w:val="00612D46"/>
    <w:rsid w:val="008350FF"/>
    <w:rsid w:val="009316E1"/>
    <w:rsid w:val="009B1EA6"/>
    <w:rsid w:val="00A130CD"/>
    <w:rsid w:val="00A705AE"/>
    <w:rsid w:val="00B8716F"/>
    <w:rsid w:val="00E52F11"/>
    <w:rsid w:val="00FD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Летеев Артур</dc:creator>
  <cp:lastModifiedBy>Летеев Артур</cp:lastModifiedBy>
  <cp:revision>3</cp:revision>
  <dcterms:created xsi:type="dcterms:W3CDTF">2017-10-05T05:13:00Z</dcterms:created>
  <dcterms:modified xsi:type="dcterms:W3CDTF">2017-10-05T05:27:00Z</dcterms:modified>
</cp:coreProperties>
</file>